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GAJDICS MARCELL</w:t>
            </w:r>
          </w:p>
          <w:p w:rsidR="00C275A3" w:rsidRDefault="00A96AEC" w:rsidP="00C275A3">
            <w:pPr>
              <w:pStyle w:val="Hallgatokepzes"/>
            </w:pPr>
            <w:r>
              <w:t>fizika</w:t>
            </w:r>
            <w:r>
              <w:br/>
            </w:r>
            <w:r w:rsidR="00E77B23">
              <w:t>BSc,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Révész Ádám</w:t>
            </w:r>
          </w:p>
          <w:p w:rsidR="00DB4822" w:rsidRDefault="00DB4822" w:rsidP="00E11062">
            <w:pPr>
              <w:pStyle w:val="Konzulensek"/>
            </w:pPr>
            <w:r w:rsidRPr="00DB4822">
              <w:t>docens,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Nanokristályos Mg-Ni ötvözet mikroszerkezetének változása hidrogén deszorpció során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Napjaink növekvő energiaigénye szükségessé teszi, hogy fenntarthatóbb technológiákat keressünk az energiagazdálkodás területén. A hidrogén egy reményteli jelölt, hogy leváltsa a jelenleg használt energiahordozókat. A fosszilis energiahordozóknál nagyobb kémiai energiát hordoz tömegegységenként, illetve felhasználásakor nem keletkezik káros égéstermék. Azonban a mindennapi alkalmazásának gátat szab a gazdaságos tárolási technológia hiánya.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ilyen irányú kutatások élvonalába a fémhidridek formájában való tárolás került. Ezen belül is a Mg, illetve ötvözetei a legkutatottabb anyagok a nagy hidrogéntároló kapacitásuk miatt. Azonban a Mg nagy hidrogén abszorpciós/deszorpciós hőmérséklete és a lassú kinetika gátat szab a széleskörű felhasználásának. A hidrogéntárolási tulajdonságok golyósőrléssel, illetve ötvözőanyagok és katalizátorok hozzáadásával nagymértékben javíthatók.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Jelen dolgozatban a mikroszerkezet hidrogéntárolási tulajdonságokra gyakorolt hatását mutatjuk be. Kísérleteinkben golyósőrléssel előállított nanokristályos Mg-Ni ötvözetet használtunk. Az eljárás során a Ni a H-leadás/felvétel katalizátoraként működik, elősegítve a deszorpciós hőmérséklet csökkenését. Ezzel párhuzamosan új szemcsehatárokat és rácshibákat lehet az anyagba bevinni, ami folytán javul a kinetika.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így készült minták mikroszerkezetét röntgendiffrakcióval, a morfológiát pásztázó elektronmikroszkóppal vizsgáltuk. Ezen kívül kaloriméteres méréseket, illetve hidrogénes hőkezeléseket folytattunk a különböző ideig őrölt porkeverékeken. A hidrogén deszorpció folyamatát különböző hidrogéntartalmaknál leállítottuk, majd ezeken a részleges dehidratált állapotokon részletes mikroszerkezeti analízist végeztünk.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964570">
    <w:multiLevelType w:val="hybridMultilevel"/>
    <w:lvl w:ilvl="0" w:tplc="368667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8964570">
    <w:abstractNumId w:val="3896457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81229420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