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FARKAS MÁRTON PÁL</w:t>
            </w:r>
          </w:p>
          <w:p w:rsidR="00C275A3" w:rsidRDefault="00A96AEC" w:rsidP="00C275A3">
            <w:pPr>
              <w:pStyle w:val="Hallgatokepzes"/>
            </w:pPr>
            <w:r>
              <w:t>Geofizikus MSc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KUSLITS LUKÁCS BENEDEK</w:t>
            </w:r>
          </w:p>
          <w:p w:rsidR="00DB4822" w:rsidRDefault="00C275A3" w:rsidP="004D7940">
            <w:pPr>
              <w:pStyle w:val="Hallgatokepzes"/>
            </w:pPr>
            <w:r>
              <w:t>Gefizikus Msc</w:t>
            </w:r>
            <w:r w:rsidR="00A96AEC">
              <w:br/>
              <w:t>MSc, 7.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Galsa Attila</w:t>
            </w:r>
          </w:p>
          <w:p w:rsidR="00DB4822" w:rsidRDefault="00DB4822" w:rsidP="00E11062">
            <w:pPr>
              <w:pStyle w:val="Konzulensek"/>
            </w:pPr>
            <w:r w:rsidRPr="00DB4822">
              <w:t>egy.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hőmérséklet- és mélységfüggő viszkozitás hatása a földköpeny-konvekcióra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Véges elemes numerikus modellezést végeztünk, hogy megvizsgáljuk a mélység- és hőmérsékletfüggő viszkozitás hatását a Föld köpenyében zajló termikus konvekcióra. A számításokat egy kétdimenziós hengergyűrű tartományon végeztük Boussinesq–approximáció alkalmazásával.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Szisztematikus modellfuttatásokkal megállapítottuk, hogy ha a viszkozitás erősebben függ a mélységtől (nagyobb γ), akkor ez gátolja a konvekciót elsősorban a köpeny mélyebb zónáiban, ami visszafogja a magból jövő hőt, és hűti a köpenyt. A renyhe konvekció lassabb áramlást eredményez, és növeli a felszín mobilitását, mely az átlagos felszíni és köpenysebesség hányadosa. A viszkozitás erősebb hőmérsékletfüggésének (nagyobb δ) kvalitatíve ellenkező hatása van. A köpeny–mag határ felett, mely a köpeny legmelegebb része, a viszkozitás lecsökken, ami elősegíti a mag felőli hőtranszportot, míg a hideg, viszkózus felszín visszatartja a hőt. Így a köpeny felfűtődik, átlagos viszkozitása csökken, a creep folyás felgyorsul. A hideg, nagy viszkozitású felszíni réteg következtében a mobilitás csökken. A megfigyelt sebesség, hőmérséklet, hőfluxus és viszkozitás értékek hatványtörvény szerint függnek δ-tól.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További két modellszámítást végeztünk valósághűbb γ és δ viszkozitást skálázó faktorokkal. Az 1. modellben a viszkozitás exponenciálisan 100-szorosára nőtt a mélységgel, és 7 nagyságrenddel csökkent a hőmérséklettel a felszíntől a köpeny mag határig. A viszkozitás erős hőmérsékletfüggésének köszönhetően egy merev fedő formálódott a köpeny körül, ami hatékonyan mérsékelte a kilépő hőt, és egy forró köpenyt eredményezett. A 2. modell γ=10 és δ=106 skálázási faktorokkal bírt, valamint egy 30-szoros viszkozitásugrás volt beépítve 660 km mélységben, mely visszatükrözte az olivin → perovszkit + magneziovüsztit ásványtani fázisátalakulás hatását. Az erősebb mélységfüggés (300) és a gyengébb hőmérsékletfüggés (δ=106) miatt nem fejlődött merev fedőréteg a felszínen, melynek következtében alacsonyabb hőmérséklet, magasabb viszkozitás és kevésbé heves áramlási rendszer jellemezte a köpenykonvekciót.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570000">
    <w:multiLevelType w:val="hybridMultilevel"/>
    <w:lvl w:ilvl="0" w:tplc="895995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570000">
    <w:abstractNumId w:val="225700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2934478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