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ANTALICZ NELLI</w:t>
            </w:r>
          </w:p>
          <w:p w:rsidR="00C275A3" w:rsidRDefault="00A96AEC" w:rsidP="00C275A3">
            <w:pPr>
              <w:pStyle w:val="Hallgatokepzes"/>
            </w:pPr>
            <w:r>
              <w:t>Geológus</w:t>
            </w:r>
            <w:r>
              <w:br/>
            </w:r>
            <w:r w:rsidR="00E77B23">
              <w:t>Osztatlan, 13.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Pogácsás György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3 dimenziós szeizmikus mérési eredmények felhasználása a feltöltődéstörténet vizualizációjához a Paleogén- medence centrális részén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Közép- Magyarországi Lineamens és a Tóalmás- Balaton vonal között található ún. Közép- Magyarországi Nyírási Zóna területén lemért 3 dimenziós szeizmikus tömbön, egy rutinszerűen viszonylag ritkán alkalmazott módszerrel végeztem 3 dimenziós rekonstrukciót a pannon rétegek lerakódásának szimulálására. Az általam vizsgált területen a delta- síksági, fluviatilis, illetve terresztrikus, többnyire törmelékes pannon képződmények eróziós diszkordanciával, kvázi vízszintesen települnek a középső- miocén üledékekre. Ez lehetőséget nyújtott arra, hogy a szeimikus reflexiókat az OpendTect és a SeisWorks programok segítségével követni, és értelmezni tudjam. A TDQ program segítségével idő- mélység konverziót végeztem, ami alapján ezek tengerszint alatti mélységét is meg lehetett határozni. Ezek alapján, a fent említett műveletekkel párhuzamosan, összevetettem a szeizmikus reflexiós képet a kutatási területemen mélyült fúrásokban azonosított litológiai változásokkal. Végezetül az általam szerkesztett felületeket a GeoProbe program segítségével vizualizáltam, és rekonstruáltam a feltöltődés menetét a pannon üledékképzódési ciklus során.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340696">
    <w:multiLevelType w:val="hybridMultilevel"/>
    <w:lvl w:ilvl="0" w:tplc="681425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340696">
    <w:abstractNumId w:val="483406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839500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